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附件3（每个重点项目指南建议表不得超过2页）：</w:t>
      </w:r>
    </w:p>
    <w:p>
      <w:pPr>
        <w:spacing w:line="560" w:lineRule="exact"/>
        <w:jc w:val="center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20</w:t>
      </w:r>
      <w:r>
        <w:rPr>
          <w:rFonts w:hint="eastAsia" w:ascii="黑体" w:hAnsi="黑体" w:eastAsia="黑体"/>
          <w:szCs w:val="32"/>
        </w:rPr>
        <w:t>20</w:t>
      </w:r>
      <w:r>
        <w:rPr>
          <w:rFonts w:ascii="黑体" w:hAnsi="黑体" w:eastAsia="黑体"/>
          <w:szCs w:val="32"/>
        </w:rPr>
        <w:t>年度NSFC-深圳机器人基础研究中心项目</w:t>
      </w:r>
    </w:p>
    <w:p>
      <w:pPr>
        <w:spacing w:line="560" w:lineRule="exact"/>
        <w:jc w:val="center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重点项目指南建议表</w:t>
      </w:r>
    </w:p>
    <w:tbl>
      <w:tblPr>
        <w:tblStyle w:val="3"/>
        <w:tblpPr w:leftFromText="180" w:rightFromText="180" w:vertAnchor="text" w:tblpXSpec="center" w:tblpY="1"/>
        <w:tblOverlap w:val="never"/>
        <w:tblW w:w="9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693"/>
        <w:gridCol w:w="2354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</w:tcPr>
          <w:p>
            <w:pPr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建议研究方向</w:t>
            </w:r>
          </w:p>
        </w:tc>
        <w:tc>
          <w:tcPr>
            <w:tcW w:w="7648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</w:tcPr>
          <w:p>
            <w:pPr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申请代码1</w:t>
            </w:r>
          </w:p>
        </w:tc>
        <w:tc>
          <w:tcPr>
            <w:tcW w:w="2693" w:type="dxa"/>
          </w:tcPr>
          <w:p>
            <w:pPr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申请代码2</w:t>
            </w:r>
          </w:p>
        </w:tc>
        <w:tc>
          <w:tcPr>
            <w:tcW w:w="2601" w:type="dxa"/>
          </w:tcPr>
          <w:p>
            <w:pPr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</w:tcPr>
          <w:p>
            <w:pPr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所属子领域</w:t>
            </w:r>
          </w:p>
        </w:tc>
        <w:tc>
          <w:tcPr>
            <w:tcW w:w="7648" w:type="dxa"/>
            <w:gridSpan w:val="3"/>
          </w:tcPr>
          <w:p>
            <w:pPr>
              <w:spacing w:line="300" w:lineRule="auto"/>
              <w:ind w:firstLine="480" w:firstLineChars="20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机器人基础零部件/基础软件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机器人共性支撑技术</w:t>
            </w:r>
          </w:p>
          <w:p>
            <w:pPr>
              <w:spacing w:line="300" w:lineRule="auto"/>
              <w:ind w:firstLine="480" w:firstLineChars="20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工业机器人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服务机器人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 特种机器人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2" w:type="dxa"/>
            <w:gridSpan w:val="4"/>
          </w:tcPr>
          <w:p>
            <w:pPr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建议单位信息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</w:tcPr>
          <w:p>
            <w:pPr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建议人姓名</w:t>
            </w:r>
          </w:p>
        </w:tc>
        <w:tc>
          <w:tcPr>
            <w:tcW w:w="2693" w:type="dxa"/>
          </w:tcPr>
          <w:p>
            <w:pPr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建议单位</w:t>
            </w:r>
          </w:p>
        </w:tc>
        <w:tc>
          <w:tcPr>
            <w:tcW w:w="2601" w:type="dxa"/>
          </w:tcPr>
          <w:p>
            <w:pPr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</w:tcPr>
          <w:p>
            <w:pPr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职  称</w:t>
            </w:r>
          </w:p>
        </w:tc>
        <w:tc>
          <w:tcPr>
            <w:tcW w:w="2693" w:type="dxa"/>
          </w:tcPr>
          <w:p>
            <w:pPr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601" w:type="dxa"/>
          </w:tcPr>
          <w:p>
            <w:pPr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</w:tcPr>
          <w:p>
            <w:pPr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E-mail</w:t>
            </w:r>
          </w:p>
        </w:tc>
        <w:tc>
          <w:tcPr>
            <w:tcW w:w="2693" w:type="dxa"/>
          </w:tcPr>
          <w:p>
            <w:pPr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经费预算（万元）</w:t>
            </w:r>
          </w:p>
        </w:tc>
        <w:tc>
          <w:tcPr>
            <w:tcW w:w="2601" w:type="dxa"/>
          </w:tcPr>
          <w:p>
            <w:pPr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9542" w:type="dxa"/>
            <w:gridSpan w:val="4"/>
          </w:tcPr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项目摘要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限4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00字）</w:t>
            </w: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542" w:type="dxa"/>
            <w:gridSpan w:val="4"/>
          </w:tcPr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项目意义（项目背景、国内外研究现状与趋势、科学意义与应用前景等）</w:t>
            </w: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6" w:hRule="atLeast"/>
        </w:trPr>
        <w:tc>
          <w:tcPr>
            <w:tcW w:w="9542" w:type="dxa"/>
            <w:gridSpan w:val="4"/>
          </w:tcPr>
          <w:p>
            <w:pPr>
              <w:spacing w:line="300" w:lineRule="auto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项目内容（主要研究内容，拟解决关键科学问题与创新点等）</w:t>
            </w:r>
          </w:p>
          <w:p>
            <w:pPr>
              <w:spacing w:line="300" w:lineRule="auto"/>
              <w:jc w:val="left"/>
              <w:rPr>
                <w:rFonts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42" w:type="dxa"/>
            <w:gridSpan w:val="4"/>
          </w:tcPr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项目成果（预期目标与研究成果，需对成果水平和应用呈现形式进行阐述）</w:t>
            </w: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B17F7"/>
    <w:rsid w:val="0A4B17F7"/>
    <w:rsid w:val="21B8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2019-02-26T07:15:00Z</dcterms:created>
  <dc:creator>深海</dc:creator>
  <cp:lastModifiedBy>深海</cp:lastModifiedBy>
  <dcterms:modified xsi:type="dcterms:W3CDTF">2019-02-26T07:16:08Z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